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Augusto Ferrara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Vendedor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(XX) 99999-9999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ferrara_augusto@email.com.br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linkedin.com/in/augferrara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Prezado Miguel Brent,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Creio ser o candidato perfeito para a vaga de vendedor na empresa Dunder Mifflin. Como representante de vendas por 3 anos, ganhei um conhecimento profundo de técnicas comerciais e de </w:t>
      </w:r>
      <w:r>
        <w:rPr>
          <w:rStyle w:val="nfase"/>
          <w:rFonts w:ascii="Arial" w:hAnsi="Arial" w:cs="Arial"/>
          <w:color w:val="233143"/>
        </w:rPr>
        <w:t>softwares</w:t>
      </w:r>
      <w:r>
        <w:rPr>
          <w:rFonts w:ascii="Arial" w:hAnsi="Arial" w:cs="Arial"/>
          <w:color w:val="233143"/>
        </w:rPr>
        <w:t> utilizados para contabilizar vendas. Aumentei as vendas no meu atual emprego em 20%. Gostaria de ter a chance de utilizar minhas habilidades para aumentar as vendas da sua empresa também.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Acredito que meu inglês fluente e minha personalidade amigável trarão vantagens ao seu time ao se comunicar com as filiais da empresa nos Estados Unidos.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Gostaria de ter a oportunidade de uma entrevista presencial para poder demonstrar que tipos de técnicas de vendas eu utilizaria como vendedor da Dunder Mifflin.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Cordialmente,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Augusto Ferrara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8380C" w:rsidRDefault="00D8380C" w:rsidP="00D8380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P.S. — Também seria um prazer conversar sobre como aumentei em 20% as vendas no meu atual emprego.</w:t>
      </w:r>
    </w:p>
    <w:p w:rsidR="00FB16CC" w:rsidRPr="00D8380C" w:rsidRDefault="00FB16CC">
      <w:pPr>
        <w:rPr>
          <w:lang w:val="pt-PT"/>
        </w:rPr>
      </w:pPr>
      <w:bookmarkStart w:id="0" w:name="_GoBack"/>
      <w:bookmarkEnd w:id="0"/>
    </w:p>
    <w:sectPr w:rsidR="00FB16CC" w:rsidRPr="00D83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0C"/>
    <w:rsid w:val="00D8380C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97AF-9A66-4CF7-A584-102DB7A8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nfase">
    <w:name w:val="Emphasis"/>
    <w:basedOn w:val="Fontepargpadro"/>
    <w:uiPriority w:val="20"/>
    <w:qFormat/>
    <w:rsid w:val="00D83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2021-11-24T23:03:00Z</dcterms:created>
  <dcterms:modified xsi:type="dcterms:W3CDTF">2021-11-24T23:04:00Z</dcterms:modified>
</cp:coreProperties>
</file>